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E" w:rsidRPr="00360F13" w:rsidRDefault="00360F13" w:rsidP="003A5B30">
      <w:pPr>
        <w:jc w:val="center"/>
        <w:rPr>
          <w:b/>
          <w:sz w:val="28"/>
          <w:szCs w:val="28"/>
        </w:rPr>
      </w:pPr>
      <w:r w:rsidRPr="00360F13">
        <w:rPr>
          <w:b/>
          <w:sz w:val="28"/>
          <w:szCs w:val="28"/>
        </w:rPr>
        <w:t>Guía de Ejercicios Métodos de Inferencia</w:t>
      </w:r>
      <w:r w:rsidR="0091615E">
        <w:rPr>
          <w:b/>
          <w:sz w:val="28"/>
          <w:szCs w:val="28"/>
        </w:rPr>
        <w:t xml:space="preserve"> I</w:t>
      </w:r>
    </w:p>
    <w:p w:rsidR="00360F13" w:rsidRPr="00360F13" w:rsidRDefault="00360F13" w:rsidP="003A5B30">
      <w:pPr>
        <w:jc w:val="both"/>
      </w:pPr>
    </w:p>
    <w:p w:rsidR="00360F13" w:rsidRPr="0091615E" w:rsidRDefault="0091615E" w:rsidP="003A5B30">
      <w:pPr>
        <w:jc w:val="both"/>
        <w:rPr>
          <w:b/>
        </w:rPr>
      </w:pPr>
      <w:r>
        <w:rPr>
          <w:b/>
        </w:rPr>
        <w:t>I Determine mediante el Método A</w:t>
      </w:r>
      <w:r w:rsidR="00360F13" w:rsidRPr="0091615E">
        <w:rPr>
          <w:b/>
        </w:rPr>
        <w:t>nalógico si el argumento es o no válido.</w:t>
      </w:r>
    </w:p>
    <w:p w:rsidR="00360F13" w:rsidRDefault="00360F13" w:rsidP="003A5B30">
      <w:pPr>
        <w:jc w:val="both"/>
      </w:pPr>
      <w:r>
        <w:t>1) Ningún triángulo es circular. Algunos triángulos son figuras. Luego, algunas figuras no son circulares.</w:t>
      </w:r>
    </w:p>
    <w:p w:rsidR="00360F13" w:rsidRDefault="00360F13" w:rsidP="003A5B30">
      <w:pPr>
        <w:jc w:val="both"/>
      </w:pPr>
      <w:r>
        <w:t xml:space="preserve">2) </w:t>
      </w:r>
      <w:r w:rsidR="0091615E">
        <w:t>Todos los felinos son mamíferos. Todos los tigres son felinos. Luego, todos los tigres son mamíferos.</w:t>
      </w:r>
    </w:p>
    <w:p w:rsidR="00360F13" w:rsidRDefault="00360F13" w:rsidP="003A5B30">
      <w:pPr>
        <w:jc w:val="both"/>
      </w:pPr>
      <w:r>
        <w:t>3) Todos los felinos son cuadrúpedos. Algunos animales no son cuadrúpedos. Luego, algunos animales no son felinos.</w:t>
      </w:r>
    </w:p>
    <w:p w:rsidR="00360F13" w:rsidRDefault="00360F13" w:rsidP="003A5B30">
      <w:pPr>
        <w:jc w:val="both"/>
      </w:pPr>
      <w:r>
        <w:t xml:space="preserve">4) Ningún alférez es </w:t>
      </w:r>
      <w:r w:rsidR="00AB18B1">
        <w:t>comandante. Algunos comandantes son militares. Luego, algunos militares no son alférez.</w:t>
      </w:r>
    </w:p>
    <w:p w:rsidR="00360F13" w:rsidRDefault="00AB18B1" w:rsidP="003A5B30">
      <w:pPr>
        <w:jc w:val="both"/>
      </w:pPr>
      <w:r>
        <w:t>5) Ningún hombre es perfecto. Todos los Chilenos son hombres. Luego, ningún Chileno es perfecto.</w:t>
      </w:r>
    </w:p>
    <w:p w:rsidR="00AB18B1" w:rsidRDefault="00AB18B1" w:rsidP="003A5B30">
      <w:pPr>
        <w:jc w:val="both"/>
      </w:pPr>
      <w:r>
        <w:t>6) Algunos Chilenos son guitarristas. Todos los Chilenos son Sudamericanos. Luego, algunos Sudamericanos son guitarristas.</w:t>
      </w:r>
    </w:p>
    <w:p w:rsidR="00360F13" w:rsidRDefault="00AB18B1" w:rsidP="003A5B30">
      <w:pPr>
        <w:jc w:val="both"/>
      </w:pPr>
      <w:r>
        <w:t>7) Ninguna canasta es de papel. Algunas bolsas son canastas. Luego, algunas bolsas no son de papel.</w:t>
      </w:r>
    </w:p>
    <w:p w:rsidR="00AB18B1" w:rsidRDefault="00AB18B1" w:rsidP="003A5B30">
      <w:pPr>
        <w:jc w:val="both"/>
      </w:pPr>
      <w:r>
        <w:t>8) Todos los estudiante son jóvenes. Todos los universitarios son estudiantes. Luego, todos los universitarios son jóvenes.</w:t>
      </w:r>
    </w:p>
    <w:p w:rsidR="00AB18B1" w:rsidRDefault="00AB18B1" w:rsidP="003A5B30">
      <w:pPr>
        <w:jc w:val="both"/>
      </w:pPr>
      <w:r>
        <w:t xml:space="preserve">9) </w:t>
      </w:r>
      <w:r w:rsidR="0091615E">
        <w:t xml:space="preserve">Todos los planetas son astros. Ningún astro es deportista. Luego, ningún deportista es planeta. </w:t>
      </w:r>
    </w:p>
    <w:p w:rsidR="0091615E" w:rsidRDefault="0091615E" w:rsidP="003A5B30">
      <w:pPr>
        <w:jc w:val="both"/>
      </w:pPr>
      <w:r>
        <w:t>10) Todos los tiranos son crueles. Algunos civiles son tiranos. Luego, algunos civiles son crueles.</w:t>
      </w:r>
    </w:p>
    <w:p w:rsidR="0091615E" w:rsidRDefault="0091615E" w:rsidP="003A5B30">
      <w:pPr>
        <w:jc w:val="both"/>
      </w:pPr>
    </w:p>
    <w:p w:rsidR="0091615E" w:rsidRPr="0091615E" w:rsidRDefault="0091615E" w:rsidP="003A5B30">
      <w:pPr>
        <w:jc w:val="both"/>
        <w:rPr>
          <w:b/>
        </w:rPr>
      </w:pPr>
      <w:r w:rsidRPr="0091615E">
        <w:rPr>
          <w:b/>
        </w:rPr>
        <w:t>I</w:t>
      </w:r>
      <w:r>
        <w:rPr>
          <w:b/>
        </w:rPr>
        <w:t>I</w:t>
      </w:r>
      <w:r w:rsidRPr="0091615E">
        <w:rPr>
          <w:b/>
        </w:rPr>
        <w:t xml:space="preserve"> Determ</w:t>
      </w:r>
      <w:r>
        <w:rPr>
          <w:b/>
        </w:rPr>
        <w:t>ine mediante el Método de Deducción Natural</w:t>
      </w:r>
      <w:r w:rsidRPr="0091615E">
        <w:rPr>
          <w:b/>
        </w:rPr>
        <w:t xml:space="preserve"> si el argumento es o no válido.</w:t>
      </w:r>
    </w:p>
    <w:p w:rsidR="0091615E" w:rsidRDefault="0091615E" w:rsidP="003A5B30">
      <w:pPr>
        <w:jc w:val="both"/>
      </w:pPr>
      <w:r>
        <w:t>1)</w:t>
      </w:r>
      <w:r w:rsidR="00570E42">
        <w:t xml:space="preserve"> Todos los lógicos son reflexivos y estudiosos. Algunos lógicos son filósofos. Luego, algunas personas reflexivas son filósofos.</w:t>
      </w:r>
    </w:p>
    <w:p w:rsidR="00570E42" w:rsidRDefault="00570E42" w:rsidP="003A5B30">
      <w:pPr>
        <w:jc w:val="both"/>
      </w:pPr>
      <w:r>
        <w:t>2) Todo es espacial o no material. Luego, no hay cosa que no sea espacial y material.</w:t>
      </w:r>
    </w:p>
    <w:p w:rsidR="00570E42" w:rsidRDefault="00570E42" w:rsidP="003A5B30">
      <w:pPr>
        <w:jc w:val="both"/>
      </w:pPr>
      <w:r>
        <w:t>3) Si toso es material, entonces hay cosas extensas. Nada es extenso. Por consiguiente, hay cosas que no son materiales.</w:t>
      </w:r>
    </w:p>
    <w:p w:rsidR="0091615E" w:rsidRDefault="00570E42" w:rsidP="003A5B30">
      <w:pPr>
        <w:jc w:val="both"/>
      </w:pPr>
      <w:r>
        <w:t>4</w:t>
      </w:r>
      <w:r w:rsidR="0091615E">
        <w:t>) Todas las naranjas son ricas y jugosas. Hay algunas que no son jugosas. En consecuencia, algunas naranjas son ricas.</w:t>
      </w:r>
    </w:p>
    <w:p w:rsidR="0091615E" w:rsidRDefault="00570E42" w:rsidP="003A5B30">
      <w:pPr>
        <w:jc w:val="both"/>
      </w:pPr>
      <w:r>
        <w:t>5) Si todo es simple o fácil, entonces Fernando hará el trabajo. No es cierto que hayan cosas que no sean simp</w:t>
      </w:r>
      <w:r w:rsidR="003A5B30">
        <w:t>les y hayan cosas que no sean fá</w:t>
      </w:r>
      <w:r>
        <w:t>ciles. Por lo tanto, Fernando hará el trabajo.</w:t>
      </w:r>
    </w:p>
    <w:p w:rsidR="003A5B30" w:rsidRDefault="003A5B30" w:rsidP="003A5B30">
      <w:pPr>
        <w:jc w:val="both"/>
      </w:pPr>
      <w:r>
        <w:lastRenderedPageBreak/>
        <w:t>6) Todos los cuervos son negros y tienen alas. En consecuencia, todos los cuervos son negros y todos los cuervos tienen alas.</w:t>
      </w:r>
    </w:p>
    <w:p w:rsidR="003A5B30" w:rsidRDefault="003A5B30" w:rsidP="003A5B30">
      <w:pPr>
        <w:jc w:val="both"/>
      </w:pPr>
      <w:r>
        <w:t>7) Todos los perros son amistosos o juguetones. Hay algunos que no son juguetones. Luego algunos son amistosos.</w:t>
      </w:r>
    </w:p>
    <w:p w:rsidR="003A5B30" w:rsidRDefault="003A5B30" w:rsidP="003A5B30">
      <w:pPr>
        <w:jc w:val="both"/>
      </w:pPr>
      <w:r>
        <w:t xml:space="preserve">8) </w:t>
      </w:r>
      <w:r w:rsidRPr="003A5B30">
        <w:t>Todos los alegres y simpáticos son felices. Algunos son alegres, chistosos  y no son felices. Todos los chistosos son creativos. Por lo tanto, algunos son alegres,  creativos y no son simpáticos</w:t>
      </w:r>
      <w:r>
        <w:t>.</w:t>
      </w:r>
    </w:p>
    <w:p w:rsidR="003A5B30" w:rsidRDefault="003A5B30" w:rsidP="003A5B30">
      <w:pPr>
        <w:jc w:val="both"/>
      </w:pPr>
      <w:r>
        <w:t>9</w:t>
      </w:r>
      <w:r w:rsidRPr="003A5B30">
        <w:t>) Todos los estudiantes son inteligentes y responsables. Hay algunos que no son responsables. En consecuencia, algunos estudiantes son inteligentes</w:t>
      </w:r>
      <w:r>
        <w:t>.</w:t>
      </w:r>
    </w:p>
    <w:p w:rsidR="003A5B30" w:rsidRDefault="003A5B30" w:rsidP="003A5B30">
      <w:pPr>
        <w:spacing w:after="120" w:line="240" w:lineRule="auto"/>
      </w:pPr>
      <w:r>
        <w:t>10) Todo número que se puede dividir por 32 se puede dividir por 4. Los números divisibles por 4 son pares. Los números que no son divisibles por 2 no son pares.  73 no es divisible por 2. Consiguientemente, 73 no es divisible por 32.</w:t>
      </w:r>
    </w:p>
    <w:p w:rsidR="003A5B30" w:rsidRPr="003A5B30" w:rsidRDefault="003A5B30" w:rsidP="003A5B30">
      <w:pPr>
        <w:jc w:val="both"/>
      </w:pPr>
    </w:p>
    <w:sectPr w:rsidR="003A5B30" w:rsidRPr="003A5B30" w:rsidSect="0089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87C27"/>
    <w:rsid w:val="0022266C"/>
    <w:rsid w:val="00360F13"/>
    <w:rsid w:val="003A5B30"/>
    <w:rsid w:val="00570E42"/>
    <w:rsid w:val="00587C27"/>
    <w:rsid w:val="0089043E"/>
    <w:rsid w:val="0091615E"/>
    <w:rsid w:val="00AB18B1"/>
    <w:rsid w:val="00B6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2011-06-01T03:23:00Z</dcterms:created>
  <dcterms:modified xsi:type="dcterms:W3CDTF">2011-06-01T04:36:00Z</dcterms:modified>
</cp:coreProperties>
</file>